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113D9" w14:textId="77777777" w:rsidR="004764ED" w:rsidRPr="00C34D20" w:rsidRDefault="004764ED" w:rsidP="00FB1B94">
      <w:pPr>
        <w:jc w:val="center"/>
        <w:rPr>
          <w:rFonts w:cs="Times New Roman"/>
          <w:sz w:val="20"/>
          <w:szCs w:val="20"/>
        </w:rPr>
      </w:pPr>
    </w:p>
    <w:p w14:paraId="5CC34E52" w14:textId="278B30B8" w:rsidR="00465081" w:rsidRPr="008C64D8" w:rsidRDefault="00465081" w:rsidP="00465081">
      <w:pPr>
        <w:pStyle w:val="BodyA"/>
        <w:rPr>
          <w:rFonts w:asciiTheme="minorHAnsi" w:hAnsiTheme="minorHAnsi"/>
          <w:color w:val="auto"/>
          <w:sz w:val="20"/>
          <w:szCs w:val="20"/>
        </w:rPr>
      </w:pPr>
      <w:bookmarkStart w:id="0" w:name="DRAFT"/>
      <w:bookmarkEnd w:id="0"/>
      <w:r w:rsidRPr="00FB2D98">
        <w:rPr>
          <w:rFonts w:asciiTheme="minorHAnsi" w:hAnsiTheme="minorHAnsi"/>
          <w:color w:val="auto"/>
          <w:sz w:val="20"/>
          <w:szCs w:val="20"/>
        </w:rPr>
        <w:t>Draft Minutes of the planning meeting</w:t>
      </w:r>
      <w:r w:rsidR="008C64D8">
        <w:rPr>
          <w:rFonts w:asciiTheme="minorHAnsi" w:hAnsiTheme="minorHAnsi"/>
          <w:color w:val="auto"/>
          <w:sz w:val="20"/>
          <w:szCs w:val="20"/>
        </w:rPr>
        <w:t xml:space="preserve"> of the Council, held on Thursday 27</w:t>
      </w:r>
      <w:r w:rsidR="008C64D8" w:rsidRPr="008C64D8">
        <w:rPr>
          <w:rFonts w:asciiTheme="minorHAnsi" w:hAnsiTheme="minorHAnsi"/>
          <w:color w:val="auto"/>
          <w:sz w:val="20"/>
          <w:szCs w:val="20"/>
          <w:vertAlign w:val="superscript"/>
        </w:rPr>
        <w:t>th</w:t>
      </w:r>
      <w:r w:rsidR="008C64D8">
        <w:rPr>
          <w:rFonts w:asciiTheme="minorHAnsi" w:hAnsiTheme="minorHAnsi"/>
          <w:color w:val="auto"/>
          <w:sz w:val="20"/>
          <w:szCs w:val="20"/>
        </w:rPr>
        <w:t xml:space="preserve"> February 2025 at 7</w:t>
      </w:r>
      <w:r w:rsidRPr="00FB2D98">
        <w:rPr>
          <w:rFonts w:asciiTheme="minorHAnsi" w:hAnsiTheme="minorHAnsi"/>
          <w:color w:val="auto"/>
          <w:sz w:val="20"/>
          <w:szCs w:val="20"/>
        </w:rPr>
        <w:t xml:space="preserve">pm at </w:t>
      </w:r>
      <w:proofErr w:type="spellStart"/>
      <w:r w:rsidRPr="00FB2D98">
        <w:rPr>
          <w:rFonts w:asciiTheme="minorHAnsi" w:hAnsiTheme="minorHAnsi"/>
          <w:color w:val="auto"/>
          <w:sz w:val="20"/>
          <w:szCs w:val="20"/>
        </w:rPr>
        <w:t>Inkpen</w:t>
      </w:r>
      <w:proofErr w:type="spellEnd"/>
      <w:r w:rsidRPr="00FB2D98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8C64D8">
        <w:rPr>
          <w:rFonts w:asciiTheme="minorHAnsi" w:hAnsiTheme="minorHAnsi"/>
          <w:color w:val="auto"/>
          <w:sz w:val="20"/>
          <w:szCs w:val="20"/>
        </w:rPr>
        <w:t>Pavilion</w:t>
      </w:r>
    </w:p>
    <w:p w14:paraId="4BA084CB" w14:textId="6796D884" w:rsidR="00465081" w:rsidRPr="00FB2D98" w:rsidRDefault="008C64D8" w:rsidP="00465081">
      <w:pPr>
        <w:pStyle w:val="BodyA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Present: </w:t>
      </w:r>
      <w:proofErr w:type="spellStart"/>
      <w:r>
        <w:rPr>
          <w:rFonts w:asciiTheme="minorHAnsi" w:hAnsiTheme="minorHAnsi"/>
          <w:color w:val="auto"/>
          <w:sz w:val="20"/>
          <w:szCs w:val="20"/>
        </w:rPr>
        <w:t>Councillors</w:t>
      </w:r>
      <w:proofErr w:type="spellEnd"/>
      <w:r>
        <w:rPr>
          <w:rFonts w:asciiTheme="minorHAnsi" w:hAnsiTheme="minorHAnsi"/>
          <w:color w:val="auto"/>
          <w:sz w:val="20"/>
          <w:szCs w:val="20"/>
        </w:rPr>
        <w:t xml:space="preserve"> Durham (Vice Planning Chair) Bates, Fisher and Cox.</w:t>
      </w:r>
    </w:p>
    <w:p w14:paraId="681333E3" w14:textId="51870F04" w:rsidR="00465081" w:rsidRPr="00FB2D98" w:rsidRDefault="00465081" w:rsidP="00465081">
      <w:pPr>
        <w:pStyle w:val="BodyA"/>
        <w:rPr>
          <w:rFonts w:asciiTheme="minorHAnsi" w:hAnsiTheme="minorHAnsi"/>
          <w:color w:val="auto"/>
          <w:sz w:val="20"/>
          <w:szCs w:val="20"/>
        </w:rPr>
      </w:pPr>
      <w:r w:rsidRPr="00FB2D98">
        <w:rPr>
          <w:rFonts w:asciiTheme="minorHAnsi" w:hAnsiTheme="minorHAnsi"/>
          <w:color w:val="auto"/>
          <w:sz w:val="20"/>
          <w:szCs w:val="20"/>
        </w:rPr>
        <w:t xml:space="preserve">In attendance: Angela Boyce (Parish Clerk </w:t>
      </w:r>
      <w:proofErr w:type="spellStart"/>
      <w:r w:rsidRPr="00FB2D98">
        <w:rPr>
          <w:rFonts w:asciiTheme="minorHAnsi" w:hAnsiTheme="minorHAnsi"/>
          <w:color w:val="auto"/>
          <w:sz w:val="20"/>
          <w:szCs w:val="20"/>
        </w:rPr>
        <w:t>Kintbury</w:t>
      </w:r>
      <w:proofErr w:type="spellEnd"/>
      <w:r w:rsidRPr="00FB2D98">
        <w:rPr>
          <w:rFonts w:asciiTheme="minorHAnsi" w:hAnsiTheme="minorHAnsi"/>
          <w:color w:val="auto"/>
          <w:sz w:val="20"/>
          <w:szCs w:val="20"/>
        </w:rPr>
        <w:t xml:space="preserve">) </w:t>
      </w:r>
      <w:r w:rsidR="000E295D">
        <w:rPr>
          <w:rFonts w:asciiTheme="minorHAnsi" w:hAnsiTheme="minorHAnsi"/>
          <w:color w:val="auto"/>
          <w:sz w:val="20"/>
          <w:szCs w:val="20"/>
        </w:rPr>
        <w:t>1 x member of the public</w:t>
      </w:r>
    </w:p>
    <w:p w14:paraId="43BA8AFE" w14:textId="5E1AF1F7" w:rsidR="00465081" w:rsidRPr="00FB2D98" w:rsidRDefault="008C64D8" w:rsidP="00465081">
      <w:pPr>
        <w:pStyle w:val="BodyA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The meeting started at 7</w:t>
      </w:r>
      <w:r w:rsidR="00465081" w:rsidRPr="00FB2D98">
        <w:rPr>
          <w:rFonts w:asciiTheme="minorHAnsi" w:hAnsiTheme="minorHAnsi"/>
          <w:color w:val="auto"/>
          <w:sz w:val="20"/>
          <w:szCs w:val="20"/>
        </w:rPr>
        <w:t xml:space="preserve">pm </w:t>
      </w:r>
    </w:p>
    <w:p w14:paraId="667311F4" w14:textId="1C0D3169" w:rsidR="00465081" w:rsidRPr="00FB2D98" w:rsidRDefault="00465081" w:rsidP="00465081">
      <w:pPr>
        <w:pStyle w:val="NoSpacing"/>
        <w:numPr>
          <w:ilvl w:val="0"/>
          <w:numId w:val="3"/>
        </w:numPr>
        <w:rPr>
          <w:rFonts w:cs="Times New Roman"/>
          <w:b/>
          <w:bCs/>
          <w:sz w:val="20"/>
          <w:szCs w:val="20"/>
        </w:rPr>
      </w:pPr>
      <w:r w:rsidRPr="00FB2D98">
        <w:rPr>
          <w:rFonts w:cs="Times New Roman"/>
          <w:b/>
          <w:bCs/>
          <w:sz w:val="20"/>
          <w:szCs w:val="20"/>
        </w:rPr>
        <w:t>To receive apologies for absence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Apologies wer</w:t>
      </w:r>
      <w:r w:rsidR="008C64D8">
        <w:rPr>
          <w:rFonts w:cs="Times New Roman"/>
          <w:bCs/>
          <w:sz w:val="20"/>
          <w:szCs w:val="20"/>
        </w:rPr>
        <w:t xml:space="preserve">e received from Councillors </w:t>
      </w:r>
      <w:proofErr w:type="spellStart"/>
      <w:r w:rsidR="008C64D8">
        <w:rPr>
          <w:rFonts w:cs="Times New Roman"/>
          <w:bCs/>
          <w:sz w:val="20"/>
          <w:szCs w:val="20"/>
        </w:rPr>
        <w:t>Corne</w:t>
      </w:r>
      <w:proofErr w:type="spellEnd"/>
      <w:r w:rsidR="008C64D8">
        <w:rPr>
          <w:rFonts w:cs="Times New Roman"/>
          <w:bCs/>
          <w:sz w:val="20"/>
          <w:szCs w:val="20"/>
        </w:rPr>
        <w:t xml:space="preserve">, Dr Thomas, </w:t>
      </w:r>
      <w:r w:rsidRPr="004A38EA">
        <w:rPr>
          <w:rFonts w:cs="Times New Roman"/>
          <w:bCs/>
          <w:sz w:val="20"/>
          <w:szCs w:val="20"/>
        </w:rPr>
        <w:t xml:space="preserve">and </w:t>
      </w:r>
      <w:proofErr w:type="spellStart"/>
      <w:r w:rsidRPr="004A38EA">
        <w:rPr>
          <w:rFonts w:cs="Times New Roman"/>
          <w:bCs/>
          <w:sz w:val="20"/>
          <w:szCs w:val="20"/>
        </w:rPr>
        <w:t>Macinnes</w:t>
      </w:r>
      <w:proofErr w:type="spellEnd"/>
    </w:p>
    <w:p w14:paraId="6784BC1E" w14:textId="412D45B0" w:rsidR="00465081" w:rsidRPr="00FB2D98" w:rsidRDefault="00465081" w:rsidP="00465081">
      <w:pPr>
        <w:pStyle w:val="NoSpacing"/>
        <w:numPr>
          <w:ilvl w:val="0"/>
          <w:numId w:val="3"/>
        </w:numPr>
        <w:rPr>
          <w:rFonts w:cs="Times New Roman"/>
          <w:b/>
          <w:bCs/>
          <w:sz w:val="20"/>
          <w:szCs w:val="20"/>
        </w:rPr>
      </w:pPr>
      <w:r w:rsidRPr="00FB2D98">
        <w:rPr>
          <w:rFonts w:cs="Times New Roman"/>
          <w:b/>
          <w:bCs/>
          <w:sz w:val="20"/>
          <w:szCs w:val="20"/>
        </w:rPr>
        <w:t>To receive any Declarations of Interest</w:t>
      </w:r>
      <w:r>
        <w:rPr>
          <w:rFonts w:cs="Times New Roman"/>
          <w:b/>
          <w:bCs/>
          <w:sz w:val="20"/>
          <w:szCs w:val="20"/>
        </w:rPr>
        <w:t xml:space="preserve"> </w:t>
      </w:r>
    </w:p>
    <w:p w14:paraId="6A31BC1D" w14:textId="77777777" w:rsidR="00465081" w:rsidRDefault="00465081" w:rsidP="00465081">
      <w:pPr>
        <w:pStyle w:val="NoSpacing"/>
        <w:numPr>
          <w:ilvl w:val="0"/>
          <w:numId w:val="3"/>
        </w:numPr>
        <w:rPr>
          <w:rFonts w:cs="Times New Roman"/>
          <w:b/>
          <w:bCs/>
          <w:sz w:val="20"/>
          <w:szCs w:val="20"/>
        </w:rPr>
      </w:pPr>
      <w:r w:rsidRPr="00FB2D98">
        <w:rPr>
          <w:rFonts w:cs="Times New Roman"/>
          <w:b/>
          <w:bCs/>
          <w:sz w:val="20"/>
          <w:szCs w:val="20"/>
        </w:rPr>
        <w:t>Planning</w:t>
      </w:r>
    </w:p>
    <w:p w14:paraId="139D0453" w14:textId="43AE3709" w:rsidR="008C64D8" w:rsidRPr="008C64D8" w:rsidRDefault="008C64D8" w:rsidP="008C64D8">
      <w:pPr>
        <w:pStyle w:val="NoSpacing"/>
        <w:ind w:left="72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3.1 </w:t>
      </w:r>
      <w:r w:rsidRPr="008C64D8">
        <w:rPr>
          <w:rFonts w:cs="Times New Roman"/>
          <w:b/>
          <w:bCs/>
          <w:sz w:val="20"/>
          <w:szCs w:val="20"/>
        </w:rPr>
        <w:t>Applications</w:t>
      </w:r>
    </w:p>
    <w:p w14:paraId="09BBA6C4" w14:textId="77777777" w:rsidR="008C64D8" w:rsidRPr="008C64D8" w:rsidRDefault="008C64D8" w:rsidP="008C64D8">
      <w:pPr>
        <w:pStyle w:val="NoSpacing"/>
        <w:ind w:left="720"/>
        <w:rPr>
          <w:rFonts w:cs="Times New Roman"/>
          <w:b/>
          <w:bCs/>
          <w:sz w:val="20"/>
          <w:szCs w:val="20"/>
        </w:rPr>
      </w:pPr>
      <w:r w:rsidRPr="008C64D8">
        <w:rPr>
          <w:rFonts w:cs="Times New Roman"/>
          <w:b/>
          <w:bCs/>
          <w:sz w:val="20"/>
          <w:szCs w:val="20"/>
        </w:rPr>
        <w:t xml:space="preserve">25/00233/HOUSE </w:t>
      </w:r>
      <w:proofErr w:type="spellStart"/>
      <w:r w:rsidRPr="008C64D8">
        <w:rPr>
          <w:rFonts w:cs="Times New Roman"/>
          <w:b/>
          <w:bCs/>
          <w:sz w:val="20"/>
          <w:szCs w:val="20"/>
        </w:rPr>
        <w:t>Trapps</w:t>
      </w:r>
      <w:proofErr w:type="spellEnd"/>
      <w:r w:rsidRPr="008C64D8">
        <w:rPr>
          <w:rFonts w:cs="Times New Roman"/>
          <w:b/>
          <w:bCs/>
          <w:sz w:val="20"/>
          <w:szCs w:val="20"/>
        </w:rPr>
        <w:t xml:space="preserve"> Hill Cottage </w:t>
      </w:r>
      <w:proofErr w:type="spellStart"/>
      <w:r w:rsidRPr="008C64D8">
        <w:rPr>
          <w:rFonts w:cs="Times New Roman"/>
          <w:b/>
          <w:bCs/>
          <w:sz w:val="20"/>
          <w:szCs w:val="20"/>
        </w:rPr>
        <w:t>Trapps</w:t>
      </w:r>
      <w:proofErr w:type="spellEnd"/>
      <w:r w:rsidRPr="008C64D8">
        <w:rPr>
          <w:rFonts w:cs="Times New Roman"/>
          <w:b/>
          <w:bCs/>
          <w:sz w:val="20"/>
          <w:szCs w:val="20"/>
        </w:rPr>
        <w:t xml:space="preserve"> Hill </w:t>
      </w:r>
      <w:proofErr w:type="spellStart"/>
      <w:r w:rsidRPr="008C64D8">
        <w:rPr>
          <w:rFonts w:cs="Times New Roman"/>
          <w:b/>
          <w:bCs/>
          <w:sz w:val="20"/>
          <w:szCs w:val="20"/>
        </w:rPr>
        <w:t>Inkpen</w:t>
      </w:r>
      <w:proofErr w:type="spellEnd"/>
      <w:r w:rsidRPr="008C64D8">
        <w:rPr>
          <w:rFonts w:cs="Times New Roman"/>
          <w:b/>
          <w:bCs/>
          <w:sz w:val="20"/>
          <w:szCs w:val="20"/>
        </w:rPr>
        <w:t xml:space="preserve"> Hungerford RG17 9QN.</w:t>
      </w:r>
    </w:p>
    <w:p w14:paraId="7EF97308" w14:textId="1F54C8E8" w:rsidR="008C64D8" w:rsidRPr="008C64D8" w:rsidRDefault="008C64D8" w:rsidP="008C64D8">
      <w:pPr>
        <w:pStyle w:val="NoSpacing"/>
        <w:ind w:left="720"/>
        <w:rPr>
          <w:rFonts w:cs="Times New Roman"/>
          <w:bCs/>
          <w:sz w:val="20"/>
          <w:szCs w:val="20"/>
        </w:rPr>
      </w:pPr>
      <w:proofErr w:type="gramStart"/>
      <w:r w:rsidRPr="008C64D8">
        <w:rPr>
          <w:rFonts w:cs="Times New Roman"/>
          <w:b/>
          <w:bCs/>
          <w:sz w:val="20"/>
          <w:szCs w:val="20"/>
        </w:rPr>
        <w:t>Demolition of existing rear extensions, garage and home office.</w:t>
      </w:r>
      <w:proofErr w:type="gramEnd"/>
      <w:r w:rsidRPr="008C64D8">
        <w:rPr>
          <w:rFonts w:cs="Times New Roman"/>
          <w:b/>
          <w:bCs/>
          <w:sz w:val="20"/>
          <w:szCs w:val="20"/>
        </w:rPr>
        <w:t xml:space="preserve"> </w:t>
      </w:r>
      <w:proofErr w:type="gramStart"/>
      <w:r w:rsidRPr="008C64D8">
        <w:rPr>
          <w:rFonts w:cs="Times New Roman"/>
          <w:b/>
          <w:bCs/>
          <w:sz w:val="20"/>
          <w:szCs w:val="20"/>
        </w:rPr>
        <w:t>New two storey rear extension and single storey side extension with new open porch.</w:t>
      </w:r>
      <w:proofErr w:type="gramEnd"/>
      <w:r w:rsidRPr="008C64D8">
        <w:rPr>
          <w:rFonts w:cs="Times New Roman"/>
          <w:b/>
          <w:bCs/>
          <w:sz w:val="20"/>
          <w:szCs w:val="20"/>
        </w:rPr>
        <w:t xml:space="preserve"> </w:t>
      </w:r>
      <w:proofErr w:type="gramStart"/>
      <w:r w:rsidRPr="008C64D8">
        <w:rPr>
          <w:rFonts w:cs="Times New Roman"/>
          <w:b/>
          <w:bCs/>
          <w:sz w:val="20"/>
          <w:szCs w:val="20"/>
        </w:rPr>
        <w:t>New garage with store over.</w:t>
      </w:r>
      <w:proofErr w:type="gramEnd"/>
      <w:r w:rsidRPr="008C64D8">
        <w:rPr>
          <w:rFonts w:cs="Times New Roman"/>
          <w:b/>
          <w:bCs/>
          <w:sz w:val="20"/>
          <w:szCs w:val="20"/>
        </w:rPr>
        <w:t xml:space="preserve"> </w:t>
      </w:r>
      <w:proofErr w:type="gramStart"/>
      <w:r w:rsidRPr="008C64D8">
        <w:rPr>
          <w:rFonts w:cs="Times New Roman"/>
          <w:b/>
          <w:bCs/>
          <w:sz w:val="20"/>
          <w:szCs w:val="20"/>
        </w:rPr>
        <w:t>New landscaping work.</w:t>
      </w:r>
      <w:proofErr w:type="gramEnd"/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 xml:space="preserve">There was a discussion, the PC objected to this application due to the size of the property. </w:t>
      </w:r>
    </w:p>
    <w:p w14:paraId="42BF0533" w14:textId="77777777" w:rsidR="008C64D8" w:rsidRPr="008C64D8" w:rsidRDefault="008C64D8" w:rsidP="008C64D8">
      <w:pPr>
        <w:pStyle w:val="NoSpacing"/>
        <w:ind w:left="720"/>
        <w:rPr>
          <w:rFonts w:cs="Times New Roman"/>
          <w:b/>
          <w:bCs/>
          <w:sz w:val="20"/>
          <w:szCs w:val="20"/>
        </w:rPr>
      </w:pPr>
    </w:p>
    <w:p w14:paraId="353742C8" w14:textId="1CC2BFA6" w:rsidR="008C64D8" w:rsidRPr="00EA018A" w:rsidRDefault="008C64D8" w:rsidP="008C64D8">
      <w:pPr>
        <w:pStyle w:val="NoSpacing"/>
        <w:ind w:left="720"/>
        <w:rPr>
          <w:rFonts w:cs="Times New Roman"/>
          <w:bCs/>
          <w:sz w:val="20"/>
          <w:szCs w:val="20"/>
        </w:rPr>
      </w:pPr>
      <w:r w:rsidRPr="008C64D8">
        <w:rPr>
          <w:rFonts w:cs="Times New Roman"/>
          <w:b/>
          <w:bCs/>
          <w:sz w:val="20"/>
          <w:szCs w:val="20"/>
        </w:rPr>
        <w:t xml:space="preserve">25/00324/HOUSE 14 Great Common </w:t>
      </w:r>
      <w:proofErr w:type="spellStart"/>
      <w:r w:rsidRPr="008C64D8">
        <w:rPr>
          <w:rFonts w:cs="Times New Roman"/>
          <w:b/>
          <w:bCs/>
          <w:sz w:val="20"/>
          <w:szCs w:val="20"/>
        </w:rPr>
        <w:t>Inkpen</w:t>
      </w:r>
      <w:proofErr w:type="spellEnd"/>
      <w:r w:rsidRPr="008C64D8">
        <w:rPr>
          <w:rFonts w:cs="Times New Roman"/>
          <w:b/>
          <w:bCs/>
          <w:sz w:val="20"/>
          <w:szCs w:val="20"/>
        </w:rPr>
        <w:t xml:space="preserve"> Hungerford RG17 9QR. </w:t>
      </w:r>
      <w:proofErr w:type="gramStart"/>
      <w:r w:rsidRPr="008C64D8">
        <w:rPr>
          <w:rFonts w:cs="Times New Roman"/>
          <w:b/>
          <w:bCs/>
          <w:sz w:val="20"/>
          <w:szCs w:val="20"/>
        </w:rPr>
        <w:t>First floor rear extension</w:t>
      </w:r>
      <w:r>
        <w:rPr>
          <w:rFonts w:cs="Times New Roman"/>
          <w:b/>
          <w:bCs/>
          <w:sz w:val="20"/>
          <w:szCs w:val="20"/>
        </w:rPr>
        <w:t>.</w:t>
      </w:r>
      <w:proofErr w:type="gramEnd"/>
      <w:r>
        <w:rPr>
          <w:rFonts w:cs="Times New Roman"/>
          <w:b/>
          <w:bCs/>
          <w:sz w:val="20"/>
          <w:szCs w:val="20"/>
        </w:rPr>
        <w:t xml:space="preserve"> </w:t>
      </w:r>
      <w:r w:rsidR="00EA018A" w:rsidRPr="00EA018A">
        <w:rPr>
          <w:rFonts w:cs="Times New Roman"/>
          <w:b/>
          <w:bCs/>
          <w:sz w:val="20"/>
          <w:szCs w:val="20"/>
        </w:rPr>
        <w:t>25/00324/HOUSE</w:t>
      </w:r>
      <w:r w:rsidR="00EA018A">
        <w:rPr>
          <w:rFonts w:cs="Times New Roman"/>
          <w:b/>
          <w:bCs/>
          <w:sz w:val="20"/>
          <w:szCs w:val="20"/>
        </w:rPr>
        <w:t xml:space="preserve"> </w:t>
      </w:r>
      <w:r w:rsidR="00EA018A">
        <w:rPr>
          <w:rFonts w:cs="Times New Roman"/>
          <w:bCs/>
          <w:sz w:val="20"/>
          <w:szCs w:val="20"/>
        </w:rPr>
        <w:t>There was a discussion, the PC had no objections to this application.</w:t>
      </w:r>
    </w:p>
    <w:p w14:paraId="2409B08D" w14:textId="77777777" w:rsidR="008C64D8" w:rsidRPr="008C64D8" w:rsidRDefault="008C64D8" w:rsidP="008C64D8">
      <w:pPr>
        <w:pStyle w:val="NoSpacing"/>
        <w:ind w:left="720"/>
        <w:rPr>
          <w:rFonts w:cs="Times New Roman"/>
          <w:b/>
          <w:bCs/>
          <w:sz w:val="20"/>
          <w:szCs w:val="20"/>
        </w:rPr>
      </w:pPr>
    </w:p>
    <w:p w14:paraId="22C6C60D" w14:textId="77777777" w:rsidR="008C64D8" w:rsidRPr="008C64D8" w:rsidRDefault="008C64D8" w:rsidP="008C64D8">
      <w:pPr>
        <w:pStyle w:val="NoSpacing"/>
        <w:ind w:left="720"/>
        <w:rPr>
          <w:rFonts w:cs="Times New Roman"/>
          <w:b/>
          <w:bCs/>
          <w:sz w:val="20"/>
          <w:szCs w:val="20"/>
        </w:rPr>
      </w:pPr>
      <w:r w:rsidRPr="008C64D8">
        <w:rPr>
          <w:rFonts w:cs="Times New Roman"/>
          <w:b/>
          <w:bCs/>
          <w:sz w:val="20"/>
          <w:szCs w:val="20"/>
        </w:rPr>
        <w:t xml:space="preserve">25/00347/HOUSE 7 </w:t>
      </w:r>
      <w:proofErr w:type="gramStart"/>
      <w:r w:rsidRPr="008C64D8">
        <w:rPr>
          <w:rFonts w:cs="Times New Roman"/>
          <w:b/>
          <w:bCs/>
          <w:sz w:val="20"/>
          <w:szCs w:val="20"/>
        </w:rPr>
        <w:t>The</w:t>
      </w:r>
      <w:proofErr w:type="gramEnd"/>
      <w:r w:rsidRPr="008C64D8">
        <w:rPr>
          <w:rFonts w:cs="Times New Roman"/>
          <w:b/>
          <w:bCs/>
          <w:sz w:val="20"/>
          <w:szCs w:val="20"/>
        </w:rPr>
        <w:t xml:space="preserve"> Old Sawmills </w:t>
      </w:r>
      <w:proofErr w:type="spellStart"/>
      <w:r w:rsidRPr="008C64D8">
        <w:rPr>
          <w:rFonts w:cs="Times New Roman"/>
          <w:b/>
          <w:bCs/>
          <w:sz w:val="20"/>
          <w:szCs w:val="20"/>
        </w:rPr>
        <w:t>Inkpen</w:t>
      </w:r>
      <w:proofErr w:type="spellEnd"/>
      <w:r w:rsidRPr="008C64D8">
        <w:rPr>
          <w:rFonts w:cs="Times New Roman"/>
          <w:b/>
          <w:bCs/>
          <w:sz w:val="20"/>
          <w:szCs w:val="20"/>
        </w:rPr>
        <w:t xml:space="preserve"> Hungerford RG17 9EF</w:t>
      </w:r>
    </w:p>
    <w:p w14:paraId="3AA49D30" w14:textId="45747DE5" w:rsidR="008C64D8" w:rsidRPr="00EA018A" w:rsidRDefault="008C64D8" w:rsidP="008C64D8">
      <w:pPr>
        <w:pStyle w:val="NoSpacing"/>
        <w:ind w:left="720"/>
        <w:rPr>
          <w:rFonts w:cs="Times New Roman"/>
          <w:bCs/>
          <w:sz w:val="20"/>
          <w:szCs w:val="20"/>
        </w:rPr>
      </w:pPr>
      <w:proofErr w:type="gramStart"/>
      <w:r w:rsidRPr="008C64D8">
        <w:rPr>
          <w:rFonts w:cs="Times New Roman"/>
          <w:b/>
          <w:bCs/>
          <w:sz w:val="20"/>
          <w:szCs w:val="20"/>
        </w:rPr>
        <w:t>Proposed single storey rear extension to create larger kitchen and utility room.</w:t>
      </w:r>
      <w:proofErr w:type="gramEnd"/>
      <w:r w:rsidR="00EA018A">
        <w:rPr>
          <w:rFonts w:cs="Times New Roman"/>
          <w:b/>
          <w:bCs/>
          <w:sz w:val="20"/>
          <w:szCs w:val="20"/>
        </w:rPr>
        <w:t xml:space="preserve"> </w:t>
      </w:r>
      <w:r w:rsidR="00EA018A">
        <w:rPr>
          <w:rFonts w:cs="Times New Roman"/>
          <w:bCs/>
          <w:sz w:val="20"/>
          <w:szCs w:val="20"/>
        </w:rPr>
        <w:t xml:space="preserve">There was a </w:t>
      </w:r>
      <w:proofErr w:type="gramStart"/>
      <w:r w:rsidR="00EA018A">
        <w:rPr>
          <w:rFonts w:cs="Times New Roman"/>
          <w:bCs/>
          <w:sz w:val="20"/>
          <w:szCs w:val="20"/>
        </w:rPr>
        <w:t>discussion,</w:t>
      </w:r>
      <w:proofErr w:type="gramEnd"/>
      <w:r w:rsidR="00EA018A">
        <w:rPr>
          <w:rFonts w:cs="Times New Roman"/>
          <w:bCs/>
          <w:sz w:val="20"/>
          <w:szCs w:val="20"/>
        </w:rPr>
        <w:t xml:space="preserve"> the PC had no objections to this application.</w:t>
      </w:r>
    </w:p>
    <w:p w14:paraId="6CEC314A" w14:textId="77777777" w:rsidR="00465081" w:rsidRPr="00FB2D98" w:rsidRDefault="00465081" w:rsidP="00465081">
      <w:pPr>
        <w:pStyle w:val="BodyA"/>
        <w:rPr>
          <w:rFonts w:asciiTheme="minorHAnsi" w:eastAsia="Times New Roman" w:hAnsiTheme="minorHAnsi" w:cs="Times New Roman"/>
          <w:color w:val="auto"/>
          <w:sz w:val="20"/>
          <w:szCs w:val="20"/>
        </w:rPr>
      </w:pPr>
    </w:p>
    <w:p w14:paraId="3C2BC8D0" w14:textId="3683AE01" w:rsidR="00465081" w:rsidRPr="00FB2D98" w:rsidRDefault="00465081" w:rsidP="00465081">
      <w:pPr>
        <w:pStyle w:val="NoSpacing"/>
        <w:ind w:left="720"/>
        <w:rPr>
          <w:rFonts w:cs="Times New Roman"/>
          <w:b/>
          <w:bCs/>
          <w:sz w:val="20"/>
          <w:szCs w:val="20"/>
        </w:rPr>
      </w:pPr>
      <w:r w:rsidRPr="00FB2D98">
        <w:rPr>
          <w:rFonts w:cs="Times New Roman"/>
          <w:b/>
          <w:bCs/>
          <w:sz w:val="20"/>
          <w:szCs w:val="20"/>
        </w:rPr>
        <w:t xml:space="preserve">There being no other business the </w:t>
      </w:r>
      <w:r w:rsidR="00EA018A">
        <w:rPr>
          <w:rFonts w:cs="Times New Roman"/>
          <w:b/>
          <w:bCs/>
          <w:sz w:val="20"/>
          <w:szCs w:val="20"/>
        </w:rPr>
        <w:t xml:space="preserve">Vice </w:t>
      </w:r>
      <w:r w:rsidRPr="00FB2D98">
        <w:rPr>
          <w:rFonts w:cs="Times New Roman"/>
          <w:b/>
          <w:bCs/>
          <w:sz w:val="20"/>
          <w:szCs w:val="20"/>
        </w:rPr>
        <w:t xml:space="preserve">Chair declared the meeting closed at </w:t>
      </w:r>
      <w:r w:rsidR="000E295D" w:rsidRPr="000E295D">
        <w:rPr>
          <w:rFonts w:cs="Times New Roman"/>
          <w:b/>
          <w:bCs/>
          <w:sz w:val="20"/>
          <w:szCs w:val="20"/>
        </w:rPr>
        <w:t>7:29pm</w:t>
      </w:r>
      <w:r w:rsidRPr="000E295D">
        <w:rPr>
          <w:rFonts w:cs="Times New Roman"/>
          <w:b/>
          <w:bCs/>
          <w:sz w:val="20"/>
          <w:szCs w:val="20"/>
        </w:rPr>
        <w:t>.</w:t>
      </w:r>
    </w:p>
    <w:p w14:paraId="76C3A0D0" w14:textId="77777777" w:rsidR="00465081" w:rsidRPr="00FB2D98" w:rsidRDefault="00465081" w:rsidP="00465081">
      <w:pPr>
        <w:pStyle w:val="NoSpacing"/>
        <w:ind w:left="720"/>
        <w:rPr>
          <w:rFonts w:cs="Times New Roman"/>
          <w:b/>
          <w:bCs/>
          <w:sz w:val="20"/>
          <w:szCs w:val="20"/>
        </w:rPr>
      </w:pPr>
    </w:p>
    <w:p w14:paraId="11204044" w14:textId="77777777" w:rsidR="00465081" w:rsidRPr="00283141" w:rsidRDefault="00465081" w:rsidP="00465081">
      <w:pPr>
        <w:pStyle w:val="BodyA"/>
        <w:rPr>
          <w:rFonts w:asciiTheme="minorHAnsi" w:eastAsia="Times New Roman" w:hAnsiTheme="minorHAnsi" w:cs="Times New Roman"/>
          <w:b/>
          <w:bCs/>
          <w:color w:val="auto"/>
          <w:sz w:val="20"/>
          <w:szCs w:val="20"/>
        </w:rPr>
      </w:pPr>
    </w:p>
    <w:p w14:paraId="48A4022D" w14:textId="414CEF26" w:rsidR="002D0A5F" w:rsidRPr="00C34D20" w:rsidRDefault="002D0A5F" w:rsidP="00D93923">
      <w:pPr>
        <w:jc w:val="center"/>
        <w:rPr>
          <w:rFonts w:cs="Times New Roman"/>
          <w:sz w:val="20"/>
          <w:szCs w:val="20"/>
        </w:rPr>
      </w:pPr>
    </w:p>
    <w:sectPr w:rsidR="002D0A5F" w:rsidRPr="00C34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7C287" w14:textId="77777777" w:rsidR="002A027C" w:rsidRDefault="002A027C" w:rsidP="00FB1B94">
      <w:pPr>
        <w:spacing w:after="0" w:line="240" w:lineRule="auto"/>
      </w:pPr>
      <w:r>
        <w:separator/>
      </w:r>
    </w:p>
  </w:endnote>
  <w:endnote w:type="continuationSeparator" w:id="0">
    <w:p w14:paraId="41A2372D" w14:textId="77777777" w:rsidR="002A027C" w:rsidRDefault="002A027C" w:rsidP="00FB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1C725" w14:textId="77777777" w:rsidR="000E295D" w:rsidRDefault="000E29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519D9" w14:textId="77777777" w:rsidR="000E295D" w:rsidRDefault="000E295D" w:rsidP="000E295D">
    <w:pPr>
      <w:jc w:val="both"/>
      <w:rPr>
        <w:rFonts w:cs="Times New Roman"/>
      </w:rPr>
    </w:pPr>
  </w:p>
  <w:p w14:paraId="3E7D831B" w14:textId="77777777" w:rsidR="000E295D" w:rsidRDefault="000E295D" w:rsidP="000E295D">
    <w:pPr>
      <w:jc w:val="both"/>
      <w:rPr>
        <w:rFonts w:cs="Times New Roman"/>
      </w:rPr>
    </w:pPr>
    <w:r>
      <w:rPr>
        <w:rFonts w:cs="Times New Roman"/>
      </w:rPr>
      <w:t>Signed___________________________________________ Date____________________</w:t>
    </w:r>
  </w:p>
  <w:p w14:paraId="701B8483" w14:textId="77777777" w:rsidR="000E295D" w:rsidRDefault="000E295D" w:rsidP="000E295D">
    <w:pPr>
      <w:pStyle w:val="Footer"/>
    </w:pPr>
    <w:r>
      <w:t>clerk@inkpenparishcouncil.org.uk</w:t>
    </w:r>
    <w:r>
      <w:tab/>
      <w:t xml:space="preserve">  </w:t>
    </w:r>
  </w:p>
  <w:p w14:paraId="6AB79065" w14:textId="77777777" w:rsidR="000E295D" w:rsidRDefault="000E295D" w:rsidP="000E295D">
    <w:pPr>
      <w:pStyle w:val="Footer"/>
    </w:pPr>
    <w:r>
      <w:t xml:space="preserve">07917485191     </w:t>
    </w:r>
    <w:r>
      <w:tab/>
    </w:r>
  </w:p>
  <w:p w14:paraId="1CE8EF7F" w14:textId="77777777" w:rsidR="000E295D" w:rsidRDefault="000E295D" w:rsidP="000E295D">
    <w:pPr>
      <w:pStyle w:val="NoSpacing"/>
      <w:ind w:left="720"/>
      <w:rPr>
        <w:rFonts w:cs="Times New Roman"/>
        <w:bCs/>
      </w:rPr>
    </w:pPr>
    <w:bookmarkStart w:id="1" w:name="_GoBack"/>
    <w:bookmarkEnd w:id="1"/>
  </w:p>
  <w:p w14:paraId="2F388D6A" w14:textId="77777777" w:rsidR="000E295D" w:rsidRPr="000E295D" w:rsidRDefault="000E295D" w:rsidP="000E295D">
    <w:pPr>
      <w:pStyle w:val="NoSpacing"/>
      <w:jc w:val="both"/>
      <w:rPr>
        <w:rFonts w:cs="Times New Roman"/>
        <w:bCs/>
      </w:rPr>
    </w:pPr>
  </w:p>
  <w:p w14:paraId="2326CC44" w14:textId="77777777" w:rsidR="00D91CE9" w:rsidRDefault="00D91C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50960" w14:textId="77777777" w:rsidR="000E295D" w:rsidRDefault="000E2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539C1" w14:textId="77777777" w:rsidR="002A027C" w:rsidRDefault="002A027C" w:rsidP="00FB1B94">
      <w:pPr>
        <w:spacing w:after="0" w:line="240" w:lineRule="auto"/>
      </w:pPr>
      <w:r>
        <w:separator/>
      </w:r>
    </w:p>
  </w:footnote>
  <w:footnote w:type="continuationSeparator" w:id="0">
    <w:p w14:paraId="4A5ED88F" w14:textId="77777777" w:rsidR="002A027C" w:rsidRDefault="002A027C" w:rsidP="00FB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98260" w14:textId="77777777" w:rsidR="000E295D" w:rsidRDefault="000E29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143C3" w14:textId="7D47C946" w:rsidR="004764ED" w:rsidRPr="004764ED" w:rsidRDefault="004764ED" w:rsidP="004764ED">
    <w:pPr>
      <w:rPr>
        <w:b/>
        <w:bCs/>
        <w:sz w:val="40"/>
        <w:szCs w:val="40"/>
        <w:u w:val="single"/>
      </w:rPr>
    </w:pPr>
    <w:r w:rsidRPr="004764ED">
      <w:rPr>
        <w:b/>
        <w:bCs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16B8E" wp14:editId="2F422EFB">
              <wp:simplePos x="0" y="0"/>
              <wp:positionH relativeFrom="column">
                <wp:posOffset>5295900</wp:posOffset>
              </wp:positionH>
              <wp:positionV relativeFrom="paragraph">
                <wp:posOffset>-392430</wp:posOffset>
              </wp:positionV>
              <wp:extent cx="1095375" cy="11239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08C6B" w14:textId="50CF9BA4" w:rsidR="004764ED" w:rsidRDefault="004764ED">
                          <w:r>
                            <w:rPr>
                              <w:noProof/>
                              <w:lang w:eastAsia="en-GB"/>
                              <w14:ligatures w14:val="standardContextual"/>
                            </w:rPr>
                            <w:drawing>
                              <wp:inline distT="0" distB="0" distL="0" distR="0" wp14:anchorId="4792CD47" wp14:editId="1E17B520">
                                <wp:extent cx="838200" cy="1056796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2406" cy="106209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pt;margin-top:-30.9pt;width:86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" stroked="f">
              <v:textbox>
                <w:txbxContent>
                  <w:p w14:paraId="4EF08C6B" w14:textId="50CF9BA4" w:rsidR="004764ED" w:rsidRDefault="004764ED">
                    <w:r>
                      <w:rPr>
                        <w:noProof/>
                        <w:lang w:eastAsia="en-GB"/>
                        <w14:ligatures w14:val="standardContextual"/>
                      </w:rPr>
                      <w:drawing>
                        <wp:inline distT="0" distB="0" distL="0" distR="0" wp14:anchorId="4792CD47" wp14:editId="1E17B520">
                          <wp:extent cx="838200" cy="1056796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2406" cy="106209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764ED">
      <w:rPr>
        <w:b/>
        <w:bCs/>
        <w:sz w:val="44"/>
        <w:szCs w:val="44"/>
      </w:rPr>
      <w:t xml:space="preserve"> </w:t>
    </w:r>
    <w:proofErr w:type="spellStart"/>
    <w:r w:rsidRPr="004764ED">
      <w:rPr>
        <w:b/>
        <w:bCs/>
        <w:sz w:val="44"/>
        <w:szCs w:val="44"/>
        <w:u w:val="single"/>
      </w:rPr>
      <w:t>I</w:t>
    </w:r>
    <w:r w:rsidRPr="004764ED">
      <w:rPr>
        <w:b/>
        <w:bCs/>
        <w:sz w:val="40"/>
        <w:szCs w:val="40"/>
        <w:u w:val="single"/>
      </w:rPr>
      <w:t>nkpen</w:t>
    </w:r>
    <w:proofErr w:type="spellEnd"/>
    <w:r w:rsidRPr="004764ED">
      <w:rPr>
        <w:b/>
        <w:bCs/>
        <w:sz w:val="40"/>
        <w:szCs w:val="40"/>
        <w:u w:val="single"/>
      </w:rPr>
      <w:t xml:space="preserve"> </w:t>
    </w:r>
    <w:r w:rsidRPr="004764ED">
      <w:rPr>
        <w:b/>
        <w:bCs/>
        <w:sz w:val="44"/>
        <w:szCs w:val="44"/>
        <w:u w:val="single"/>
      </w:rPr>
      <w:t>P</w:t>
    </w:r>
    <w:r w:rsidRPr="004764ED">
      <w:rPr>
        <w:b/>
        <w:bCs/>
        <w:sz w:val="40"/>
        <w:szCs w:val="40"/>
        <w:u w:val="single"/>
      </w:rPr>
      <w:t xml:space="preserve">arish </w:t>
    </w:r>
    <w:r w:rsidRPr="004764ED">
      <w:rPr>
        <w:b/>
        <w:bCs/>
        <w:sz w:val="44"/>
        <w:szCs w:val="44"/>
        <w:u w:val="single"/>
      </w:rPr>
      <w:t>C</w:t>
    </w:r>
    <w:r w:rsidRPr="004764ED">
      <w:rPr>
        <w:b/>
        <w:bCs/>
        <w:sz w:val="40"/>
        <w:szCs w:val="40"/>
        <w:u w:val="single"/>
      </w:rPr>
      <w:t>ouncil</w:t>
    </w:r>
    <w:r>
      <w:rPr>
        <w:b/>
        <w:bCs/>
        <w:sz w:val="40"/>
        <w:szCs w:val="40"/>
        <w:u w:val="single"/>
      </w:rPr>
      <w:softHyphen/>
    </w:r>
    <w:r>
      <w:rPr>
        <w:b/>
        <w:bCs/>
        <w:sz w:val="20"/>
        <w:szCs w:val="20"/>
        <w:u w:val="single"/>
      </w:rPr>
      <w:t>______________________________</w:t>
    </w:r>
  </w:p>
  <w:p w14:paraId="0209761C" w14:textId="3CDB46A0" w:rsidR="00FB1B94" w:rsidRDefault="00FB1B94" w:rsidP="00FB1B94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3E3F1" w14:textId="77777777" w:rsidR="000E295D" w:rsidRDefault="000E29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699C"/>
    <w:multiLevelType w:val="hybridMultilevel"/>
    <w:tmpl w:val="2668DD6E"/>
    <w:lvl w:ilvl="0" w:tplc="FBDA6934">
      <w:start w:val="20"/>
      <w:numFmt w:val="decimal"/>
      <w:lvlText w:val="2024/00%1"/>
      <w:lvlJc w:val="center"/>
      <w:pPr>
        <w:ind w:left="723" w:hanging="360"/>
      </w:pPr>
      <w:rPr>
        <w:rFonts w:hint="default"/>
        <w:b/>
        <w:bCs/>
        <w:lang w:val="en-US"/>
      </w:rPr>
    </w:lvl>
    <w:lvl w:ilvl="1" w:tplc="08090019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29A43CB7"/>
    <w:multiLevelType w:val="hybridMultilevel"/>
    <w:tmpl w:val="FEAA8950"/>
    <w:lvl w:ilvl="0" w:tplc="2B90AC8C">
      <w:start w:val="1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205E71"/>
    <w:multiLevelType w:val="multilevel"/>
    <w:tmpl w:val="6D3E77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F146F02"/>
    <w:multiLevelType w:val="multilevel"/>
    <w:tmpl w:val="677C5D4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74495814"/>
    <w:multiLevelType w:val="multilevel"/>
    <w:tmpl w:val="6B1437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94"/>
    <w:rsid w:val="00034EE8"/>
    <w:rsid w:val="00061E5B"/>
    <w:rsid w:val="00072086"/>
    <w:rsid w:val="00095B91"/>
    <w:rsid w:val="00096518"/>
    <w:rsid w:val="000B4754"/>
    <w:rsid w:val="000D7E5A"/>
    <w:rsid w:val="000E295D"/>
    <w:rsid w:val="000E52D0"/>
    <w:rsid w:val="00100675"/>
    <w:rsid w:val="00117949"/>
    <w:rsid w:val="00124650"/>
    <w:rsid w:val="0012760A"/>
    <w:rsid w:val="0013417E"/>
    <w:rsid w:val="001C6CB8"/>
    <w:rsid w:val="001E3835"/>
    <w:rsid w:val="001F3B90"/>
    <w:rsid w:val="00240E9C"/>
    <w:rsid w:val="0024339A"/>
    <w:rsid w:val="002532BF"/>
    <w:rsid w:val="0028707F"/>
    <w:rsid w:val="002A027C"/>
    <w:rsid w:val="002D0A5F"/>
    <w:rsid w:val="00302542"/>
    <w:rsid w:val="00312ABB"/>
    <w:rsid w:val="003343D4"/>
    <w:rsid w:val="00344CB4"/>
    <w:rsid w:val="00366E24"/>
    <w:rsid w:val="00372F3C"/>
    <w:rsid w:val="00395D5D"/>
    <w:rsid w:val="003B36E8"/>
    <w:rsid w:val="003B489D"/>
    <w:rsid w:val="003F6502"/>
    <w:rsid w:val="003F7899"/>
    <w:rsid w:val="00415C91"/>
    <w:rsid w:val="00437760"/>
    <w:rsid w:val="004612E7"/>
    <w:rsid w:val="00465081"/>
    <w:rsid w:val="004764ED"/>
    <w:rsid w:val="00480D18"/>
    <w:rsid w:val="004957B2"/>
    <w:rsid w:val="004B0C04"/>
    <w:rsid w:val="00514630"/>
    <w:rsid w:val="00537363"/>
    <w:rsid w:val="00570425"/>
    <w:rsid w:val="005761CC"/>
    <w:rsid w:val="0059662E"/>
    <w:rsid w:val="005A232F"/>
    <w:rsid w:val="005C611E"/>
    <w:rsid w:val="0060641F"/>
    <w:rsid w:val="006170BD"/>
    <w:rsid w:val="006342DE"/>
    <w:rsid w:val="00634555"/>
    <w:rsid w:val="00656E6A"/>
    <w:rsid w:val="00661248"/>
    <w:rsid w:val="00673C65"/>
    <w:rsid w:val="00680B6D"/>
    <w:rsid w:val="006A65E5"/>
    <w:rsid w:val="00726C3C"/>
    <w:rsid w:val="0073405E"/>
    <w:rsid w:val="00734B9A"/>
    <w:rsid w:val="007765B9"/>
    <w:rsid w:val="00777FA2"/>
    <w:rsid w:val="007905BE"/>
    <w:rsid w:val="00796F27"/>
    <w:rsid w:val="007F0139"/>
    <w:rsid w:val="00800540"/>
    <w:rsid w:val="0082746A"/>
    <w:rsid w:val="008313E6"/>
    <w:rsid w:val="008B1873"/>
    <w:rsid w:val="008C64D8"/>
    <w:rsid w:val="008C7F65"/>
    <w:rsid w:val="008E1AED"/>
    <w:rsid w:val="008E7944"/>
    <w:rsid w:val="00903262"/>
    <w:rsid w:val="00906B9C"/>
    <w:rsid w:val="00942897"/>
    <w:rsid w:val="009615AD"/>
    <w:rsid w:val="00967D31"/>
    <w:rsid w:val="00972F75"/>
    <w:rsid w:val="009A4D80"/>
    <w:rsid w:val="00A02A31"/>
    <w:rsid w:val="00A06C4D"/>
    <w:rsid w:val="00A07204"/>
    <w:rsid w:val="00A57BBB"/>
    <w:rsid w:val="00A631E2"/>
    <w:rsid w:val="00A91EDA"/>
    <w:rsid w:val="00AB029F"/>
    <w:rsid w:val="00AB304A"/>
    <w:rsid w:val="00AD0356"/>
    <w:rsid w:val="00AF7BDE"/>
    <w:rsid w:val="00B1669C"/>
    <w:rsid w:val="00B26FE3"/>
    <w:rsid w:val="00B415E7"/>
    <w:rsid w:val="00B52848"/>
    <w:rsid w:val="00B97990"/>
    <w:rsid w:val="00BB38CD"/>
    <w:rsid w:val="00BD22E8"/>
    <w:rsid w:val="00BE70C2"/>
    <w:rsid w:val="00BF628E"/>
    <w:rsid w:val="00C01B47"/>
    <w:rsid w:val="00C2688F"/>
    <w:rsid w:val="00C34D20"/>
    <w:rsid w:val="00C46669"/>
    <w:rsid w:val="00C4696F"/>
    <w:rsid w:val="00C5513E"/>
    <w:rsid w:val="00C72589"/>
    <w:rsid w:val="00CB0CF6"/>
    <w:rsid w:val="00CF0D99"/>
    <w:rsid w:val="00D07C7D"/>
    <w:rsid w:val="00D20C5D"/>
    <w:rsid w:val="00D30A59"/>
    <w:rsid w:val="00D4546B"/>
    <w:rsid w:val="00D47371"/>
    <w:rsid w:val="00D529EE"/>
    <w:rsid w:val="00D5574E"/>
    <w:rsid w:val="00D91CE9"/>
    <w:rsid w:val="00D93923"/>
    <w:rsid w:val="00DA4C03"/>
    <w:rsid w:val="00DB656E"/>
    <w:rsid w:val="00DD4E44"/>
    <w:rsid w:val="00E267DF"/>
    <w:rsid w:val="00E53A57"/>
    <w:rsid w:val="00E555C0"/>
    <w:rsid w:val="00E649D2"/>
    <w:rsid w:val="00E81F62"/>
    <w:rsid w:val="00EA018A"/>
    <w:rsid w:val="00EA4764"/>
    <w:rsid w:val="00EC5AB5"/>
    <w:rsid w:val="00ED7AD1"/>
    <w:rsid w:val="00F20E2B"/>
    <w:rsid w:val="00F228BC"/>
    <w:rsid w:val="00F374F1"/>
    <w:rsid w:val="00F41659"/>
    <w:rsid w:val="00F61136"/>
    <w:rsid w:val="00F653DC"/>
    <w:rsid w:val="00F667FF"/>
    <w:rsid w:val="00F9628C"/>
    <w:rsid w:val="00FA207D"/>
    <w:rsid w:val="00FB1B94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FF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B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B9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B94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0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067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g-binding">
    <w:name w:val="ng-binding"/>
    <w:basedOn w:val="DefaultParagraphFont"/>
    <w:rsid w:val="00372F3C"/>
  </w:style>
  <w:style w:type="character" w:styleId="Hyperlink">
    <w:name w:val="Hyperlink"/>
    <w:basedOn w:val="DefaultParagraphFont"/>
    <w:uiPriority w:val="99"/>
    <w:unhideWhenUsed/>
    <w:rsid w:val="002D0A5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0A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4ED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BodyA">
    <w:name w:val="Body A"/>
    <w:rsid w:val="00D93923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B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B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B9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B94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0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067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g-binding">
    <w:name w:val="ng-binding"/>
    <w:basedOn w:val="DefaultParagraphFont"/>
    <w:rsid w:val="00372F3C"/>
  </w:style>
  <w:style w:type="character" w:styleId="Hyperlink">
    <w:name w:val="Hyperlink"/>
    <w:basedOn w:val="DefaultParagraphFont"/>
    <w:uiPriority w:val="99"/>
    <w:unhideWhenUsed/>
    <w:rsid w:val="002D0A5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0A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4ED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BodyA">
    <w:name w:val="Body A"/>
    <w:rsid w:val="00D93923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KintburyParishCouncil</dc:creator>
  <cp:lastModifiedBy>Angela Boyce</cp:lastModifiedBy>
  <cp:revision>3</cp:revision>
  <cp:lastPrinted>2024-05-31T10:54:00Z</cp:lastPrinted>
  <dcterms:created xsi:type="dcterms:W3CDTF">2025-04-21T15:39:00Z</dcterms:created>
  <dcterms:modified xsi:type="dcterms:W3CDTF">2025-06-15T19:55:00Z</dcterms:modified>
</cp:coreProperties>
</file>